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89"/>
        <w:gridCol w:w="7473"/>
      </w:tblGrid>
      <w:tr w:rsidR="0016422F" w:rsidRPr="00BB1A32" w:rsidTr="005C2D5C">
        <w:trPr>
          <w:trHeight w:val="1971"/>
        </w:trPr>
        <w:tc>
          <w:tcPr>
            <w:tcW w:w="1528" w:type="pct"/>
            <w:shd w:val="clear" w:color="auto" w:fill="FFFFFF"/>
          </w:tcPr>
          <w:p w:rsidR="0016422F" w:rsidRPr="00BB1A32" w:rsidRDefault="00BE7E2C" w:rsidP="00BB1A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6" type="#_x0000_t75" alt="HSE LOGO" style="position:absolute;margin-left:-2.25pt;margin-top:1.8pt;width:143.6pt;height:93.75pt;z-index:251659264;visibility:visible">
                  <v:imagedata r:id="rId7" o:title="HSE LOGO"/>
                </v:shape>
              </w:pict>
            </w:r>
          </w:p>
        </w:tc>
        <w:tc>
          <w:tcPr>
            <w:tcW w:w="3472" w:type="pct"/>
            <w:shd w:val="clear" w:color="auto" w:fill="FFFFFF"/>
          </w:tcPr>
          <w:p w:rsidR="0016422F" w:rsidRPr="00BB1A32" w:rsidRDefault="0016422F" w:rsidP="00BB1A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SPECIALIST PALLIATIVE CARE REFERRAL FORM</w:t>
            </w:r>
          </w:p>
          <w:p w:rsidR="0016422F" w:rsidRPr="00BB1A32" w:rsidRDefault="0016422F" w:rsidP="00BB1A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Cs/>
                <w:sz w:val="20"/>
                <w:szCs w:val="20"/>
              </w:rPr>
              <w:t>Please forward completed form to your local service provider.</w:t>
            </w:r>
          </w:p>
          <w:p w:rsidR="0016422F" w:rsidRPr="00BB1A32" w:rsidRDefault="0016422F" w:rsidP="00BB1A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Cs/>
                <w:sz w:val="20"/>
                <w:szCs w:val="20"/>
              </w:rPr>
              <w:t>Contact details available at:</w:t>
            </w:r>
          </w:p>
          <w:p w:rsidR="0016422F" w:rsidRPr="00BB1A32" w:rsidRDefault="00BE7E2C" w:rsidP="00BB1A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8E3D53" w:rsidRPr="00C424E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http://www.iapc.ie/directory</w:t>
              </w:r>
            </w:hyperlink>
            <w:r w:rsidR="008E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422F" w:rsidRPr="00BB1A32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r w:rsidR="0016422F" w:rsidRPr="00BB1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="0016422F" w:rsidRPr="00BB1A3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http://www.icgp.ie/palliative</w:t>
              </w:r>
            </w:hyperlink>
          </w:p>
          <w:p w:rsidR="0016422F" w:rsidRPr="00BB1A32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422F" w:rsidRDefault="0016422F" w:rsidP="00A5652D">
      <w:pPr>
        <w:spacing w:line="40" w:lineRule="exact"/>
        <w:contextualSpacing/>
        <w:rPr>
          <w:rFonts w:ascii="Times New Roman" w:hAnsi="Times New Roman"/>
          <w:sz w:val="20"/>
          <w:szCs w:val="20"/>
        </w:rPr>
      </w:pPr>
    </w:p>
    <w:p w:rsidR="0016422F" w:rsidRPr="00227299" w:rsidRDefault="0016422F" w:rsidP="00A5652D">
      <w:pPr>
        <w:spacing w:line="40" w:lineRule="exac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88"/>
        <w:gridCol w:w="1793"/>
        <w:gridCol w:w="1795"/>
        <w:gridCol w:w="3586"/>
      </w:tblGrid>
      <w:tr w:rsidR="0016422F" w:rsidRPr="00BB1A32" w:rsidTr="00A5652D">
        <w:trPr>
          <w:cantSplit/>
          <w:trHeight w:hRule="exact" w:val="284"/>
        </w:trPr>
        <w:tc>
          <w:tcPr>
            <w:tcW w:w="5000" w:type="pct"/>
            <w:gridSpan w:val="4"/>
            <w:shd w:val="clear" w:color="auto" w:fill="FFFFFF"/>
          </w:tcPr>
          <w:p w:rsidR="0016422F" w:rsidRPr="00BB1A32" w:rsidRDefault="0016422F" w:rsidP="00BB1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sz w:val="20"/>
                <w:szCs w:val="20"/>
              </w:rPr>
              <w:t>Patient Details</w:t>
            </w:r>
          </w:p>
        </w:tc>
      </w:tr>
      <w:tr w:rsidR="0016422F" w:rsidRPr="00BB1A32" w:rsidTr="00A5652D">
        <w:trPr>
          <w:cantSplit/>
          <w:trHeight w:hRule="exact" w:val="1701"/>
        </w:trPr>
        <w:tc>
          <w:tcPr>
            <w:tcW w:w="1667" w:type="pct"/>
            <w:shd w:val="clear" w:color="auto" w:fill="FFFFFF"/>
          </w:tcPr>
          <w:p w:rsidR="0016422F" w:rsidRPr="00BB1A32" w:rsidRDefault="0016422F" w:rsidP="00BB5D37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  <w:r w:rsidRPr="00BB1A32">
              <w:rPr>
                <w:rFonts w:ascii="Times New Roman" w:hAnsi="Times New Roman" w:cs="Times New Roman"/>
                <w:b/>
                <w:sz w:val="20"/>
                <w:szCs w:val="20"/>
              </w:rPr>
              <w:t>e: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0" w:name="Text1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  <w:p w:rsidR="0016422F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22F" w:rsidRPr="00BB1A32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sz w:val="20"/>
                <w:szCs w:val="20"/>
              </w:rPr>
              <w:t>Address:</w:t>
            </w:r>
          </w:p>
          <w:p w:rsidR="0016422F" w:rsidRPr="00BB1A32" w:rsidRDefault="0016422F" w:rsidP="00AB53BC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Pr="00AB53BC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AB53BC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Style w:val="PlaceholderText"/>
                <w:rFonts w:ascii="Times New Roman" w:hAnsi="Times New Roman" w:cs="Times New Roman"/>
                <w:sz w:val="20"/>
                <w:szCs w:val="20"/>
              </w:rPr>
            </w:pPr>
          </w:p>
          <w:p w:rsidR="0016422F" w:rsidRPr="00BB1A32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FFFFFF"/>
          </w:tcPr>
          <w:p w:rsidR="0016422F" w:rsidRPr="00BB1A32" w:rsidRDefault="0016422F" w:rsidP="00A5652D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/>
                <w:sz w:val="20"/>
                <w:szCs w:val="20"/>
              </w:rPr>
              <w:t>Date of Birth: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Default="0016422F" w:rsidP="00AB53BC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422F" w:rsidRPr="00BB1A32" w:rsidRDefault="0016422F" w:rsidP="00A5652D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Phone: </w:t>
            </w:r>
            <w:r w:rsidRPr="00BB1A3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Default="0016422F" w:rsidP="00AB53BC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422F" w:rsidRDefault="0016422F" w:rsidP="00A565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sz w:val="20"/>
                <w:szCs w:val="20"/>
              </w:rPr>
              <w:t>Mobile: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AB53BC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FFFFFF"/>
          </w:tcPr>
          <w:p w:rsidR="0016422F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/>
                <w:sz w:val="20"/>
                <w:szCs w:val="20"/>
              </w:rPr>
              <w:t>Gender: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le      Female"/>
                    <w:listEntry w:val="Male"/>
                    <w:listEntry w:val="Female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FORMDROPDOWN </w:instrText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/>
                <w:sz w:val="20"/>
                <w:szCs w:val="20"/>
              </w:rPr>
              <w:t>Medical Card:</w:t>
            </w:r>
            <w:bookmarkStart w:id="2" w:name="Dropdown1"/>
            <w:r w:rsidRPr="00BB1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        No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FORMDROPDOWN </w:instrText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  <w:p w:rsidR="0016422F" w:rsidRPr="00AB53BC" w:rsidRDefault="0016422F" w:rsidP="00BB1A32">
            <w:pPr>
              <w:spacing w:after="0" w:line="240" w:lineRule="auto"/>
              <w:contextualSpacing/>
              <w:rPr>
                <w:rStyle w:val="PlaceholderText"/>
                <w:rFonts w:ascii="Times New Roman" w:hAnsi="Times New Roman"/>
                <w:vanish w:val="0"/>
                <w:sz w:val="20"/>
                <w:szCs w:val="20"/>
              </w:rPr>
            </w:pPr>
          </w:p>
          <w:p w:rsidR="0016422F" w:rsidRPr="00BB1A32" w:rsidRDefault="0016422F" w:rsidP="00BB1A32">
            <w:pPr>
              <w:spacing w:after="0" w:line="240" w:lineRule="auto"/>
              <w:contextualSpacing/>
              <w:rPr>
                <w:rStyle w:val="PlaceholderText"/>
                <w:rFonts w:ascii="Times New Roman" w:hAnsi="Times New Roman"/>
                <w:sz w:val="20"/>
                <w:szCs w:val="20"/>
              </w:rPr>
            </w:pPr>
          </w:p>
          <w:p w:rsidR="0016422F" w:rsidRPr="00BB1A32" w:rsidRDefault="0016422F" w:rsidP="001C437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ealth</w:t>
            </w:r>
            <w:r w:rsidRPr="00BB1A32">
              <w:rPr>
                <w:rFonts w:ascii="Times New Roman" w:hAnsi="Times New Roman"/>
                <w:b/>
                <w:sz w:val="20"/>
                <w:szCs w:val="20"/>
              </w:rPr>
              <w:t xml:space="preserve"> Ins: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        No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422F" w:rsidRPr="00BB1A32" w:rsidTr="00BB1A32">
        <w:trPr>
          <w:cantSplit/>
          <w:trHeight w:hRule="exact" w:val="567"/>
        </w:trPr>
        <w:tc>
          <w:tcPr>
            <w:tcW w:w="2500" w:type="pct"/>
            <w:gridSpan w:val="2"/>
            <w:shd w:val="clear" w:color="auto" w:fill="FFFFFF"/>
          </w:tcPr>
          <w:p w:rsidR="0016422F" w:rsidRPr="00BB1A32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sz w:val="20"/>
                <w:szCs w:val="20"/>
              </w:rPr>
              <w:t>Current Location: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16422F" w:rsidRPr="00BB1A32" w:rsidRDefault="0016422F" w:rsidP="005205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sz w:val="20"/>
                <w:szCs w:val="20"/>
              </w:rPr>
              <w:t>Is the Patient Living Alone?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        No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16422F" w:rsidRPr="00B046CE" w:rsidRDefault="0016422F" w:rsidP="00A5652D">
      <w:pPr>
        <w:spacing w:line="40" w:lineRule="exac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16422F" w:rsidRPr="00BB1A32" w:rsidTr="00A5652D">
        <w:trPr>
          <w:cantSplit/>
          <w:trHeight w:hRule="exact" w:val="284"/>
        </w:trPr>
        <w:tc>
          <w:tcPr>
            <w:tcW w:w="5000" w:type="pct"/>
            <w:gridSpan w:val="2"/>
            <w:shd w:val="clear" w:color="auto" w:fill="FFFFFF"/>
          </w:tcPr>
          <w:p w:rsidR="0016422F" w:rsidRPr="00BB1A32" w:rsidRDefault="0016422F" w:rsidP="00A56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Person</w:t>
            </w:r>
          </w:p>
        </w:tc>
      </w:tr>
      <w:tr w:rsidR="0016422F" w:rsidRPr="00BB1A32" w:rsidTr="00A5652D">
        <w:trPr>
          <w:cantSplit/>
          <w:trHeight w:hRule="exact" w:val="1418"/>
        </w:trPr>
        <w:tc>
          <w:tcPr>
            <w:tcW w:w="2500" w:type="pct"/>
            <w:shd w:val="clear" w:color="auto" w:fill="FFFFFF"/>
          </w:tcPr>
          <w:p w:rsidR="0016422F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sz w:val="20"/>
                <w:szCs w:val="20"/>
              </w:rPr>
              <w:t>Contact Person (Family/Friend):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6422F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22F" w:rsidRDefault="0016422F" w:rsidP="00A565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22F" w:rsidRPr="00BB1A32" w:rsidRDefault="0016422F" w:rsidP="00A565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sz w:val="20"/>
                <w:szCs w:val="20"/>
              </w:rPr>
              <w:t>Relationship: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shd w:val="clear" w:color="auto" w:fill="FFFFFF"/>
          </w:tcPr>
          <w:p w:rsidR="0016422F" w:rsidRPr="00BB1A32" w:rsidRDefault="0016422F" w:rsidP="001C437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sz w:val="20"/>
                <w:szCs w:val="20"/>
              </w:rPr>
              <w:t>Address: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1C437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Default="0016422F" w:rsidP="00A565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422F" w:rsidRPr="006A5133" w:rsidRDefault="0016422F" w:rsidP="00F756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sz w:val="20"/>
                <w:szCs w:val="20"/>
              </w:rPr>
              <w:t>Phone: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16422F" w:rsidRPr="00227299" w:rsidRDefault="0016422F" w:rsidP="00227299">
      <w:pPr>
        <w:spacing w:line="240" w:lineRule="auto"/>
        <w:contextualSpacing/>
        <w:rPr>
          <w:rFonts w:ascii="Times New Roman" w:hAnsi="Times New Roman"/>
          <w:sz w:val="4"/>
          <w:szCs w:val="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07"/>
        <w:gridCol w:w="1501"/>
        <w:gridCol w:w="1505"/>
        <w:gridCol w:w="4749"/>
        <w:gridCol w:w="6"/>
      </w:tblGrid>
      <w:tr w:rsidR="0016422F" w:rsidRPr="00BB1A32" w:rsidTr="00CF4C52">
        <w:tc>
          <w:tcPr>
            <w:tcW w:w="2093" w:type="pct"/>
            <w:gridSpan w:val="2"/>
            <w:shd w:val="clear" w:color="auto" w:fill="FFFFFF"/>
          </w:tcPr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Referral For:</w:t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>Hospice Admission: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3" w:name="Check1"/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>Community Based Services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>Hospital OPD: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Other: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22F" w:rsidRPr="00BB1A32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>Subject to availability, services may include OPD, Day Hospital, Community Specialist Palliative Care Team (Home Care Team) or other.</w:t>
            </w:r>
          </w:p>
        </w:tc>
        <w:tc>
          <w:tcPr>
            <w:tcW w:w="2907" w:type="pct"/>
            <w:gridSpan w:val="3"/>
            <w:shd w:val="clear" w:color="auto" w:fill="FFFFFF"/>
          </w:tcPr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Urgency of Referral:</w:t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 xml:space="preserve">(Subject to Triage by Specialist Palliative Care Team) </w:t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22F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 xml:space="preserve">Two working days* 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>*Must be accompanied by phone contact from Referrer</w:t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>One Week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>Two Weeks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</w:r>
            <w:r w:rsidR="00BE7E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sz w:val="20"/>
                <w:szCs w:val="20"/>
              </w:rPr>
              <w:t>Pending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3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22F" w:rsidRPr="00BB1A32" w:rsidRDefault="0016422F" w:rsidP="000062BD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2F" w:rsidRPr="00BB1A32" w:rsidTr="00CF4C52">
        <w:tblPrEx>
          <w:tblBorders>
            <w:bottom w:val="none" w:sz="0" w:space="0" w:color="auto"/>
          </w:tblBorders>
        </w:tblPrEx>
        <w:trPr>
          <w:cantSplit/>
          <w:trHeight w:hRule="exact" w:val="2552"/>
        </w:trPr>
        <w:tc>
          <w:tcPr>
            <w:tcW w:w="5000" w:type="pct"/>
            <w:gridSpan w:val="5"/>
            <w:shd w:val="clear" w:color="auto" w:fill="FFFFFF"/>
          </w:tcPr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Diagnosis, treatment to date, further treatment planned (e.g. recent admission(s), radiotherapy, chemotherapy, etc.)</w:t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PLEASE ATTACH COPIES OF RECENT CORRESPONDENCE, IMAGING REPORTS AND BLOOD RESULTS</w:t>
            </w:r>
          </w:p>
          <w:p w:rsidR="0016422F" w:rsidRPr="00BB1A32" w:rsidRDefault="0016422F" w:rsidP="00AA3DBD">
            <w:pPr>
              <w:pStyle w:val="NoSpacing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6422F" w:rsidRPr="00BB1A32" w:rsidTr="00CF4C52">
        <w:tblPrEx>
          <w:tblBorders>
            <w:bottom w:val="none" w:sz="0" w:space="0" w:color="auto"/>
          </w:tblBorders>
        </w:tblPrEx>
        <w:trPr>
          <w:cantSplit/>
          <w:trHeight w:hRule="exact" w:val="2429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Active Problem(s)/Reason(s) for Referral:</w:t>
            </w:r>
          </w:p>
          <w:p w:rsidR="0016422F" w:rsidRPr="00BB1A32" w:rsidRDefault="0016422F" w:rsidP="00AA3DBD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6422F" w:rsidRPr="00BB1A32" w:rsidTr="00CF4C52">
        <w:tblPrEx>
          <w:tblBorders>
            <w:bottom w:val="none" w:sz="0" w:space="0" w:color="auto"/>
          </w:tblBorders>
        </w:tblPrEx>
        <w:trPr>
          <w:cantSplit/>
          <w:trHeight w:hRule="exact" w:val="170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Medical Conditions +/- Infection Control Issues (e.g. MRSA):</w:t>
            </w:r>
          </w:p>
          <w:p w:rsidR="0016422F" w:rsidRPr="00BB1A32" w:rsidRDefault="0016422F" w:rsidP="004719D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BB1A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6422F" w:rsidRPr="00BB1A32" w:rsidTr="00CF4C52">
        <w:tblPrEx>
          <w:tblBorders>
            <w:bottom w:val="none" w:sz="0" w:space="0" w:color="auto"/>
          </w:tblBorders>
        </w:tblPrEx>
        <w:trPr>
          <w:cantSplit/>
          <w:trHeight w:hRule="exact" w:val="567"/>
        </w:trPr>
        <w:tc>
          <w:tcPr>
            <w:tcW w:w="5000" w:type="pct"/>
            <w:gridSpan w:val="5"/>
            <w:shd w:val="clear" w:color="auto" w:fill="FFFFFF"/>
          </w:tcPr>
          <w:p w:rsidR="0016422F" w:rsidRPr="00BB1A32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Patient’s Name: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 of Birth: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422F" w:rsidRPr="00BB1A32" w:rsidTr="00CF4C52">
        <w:tblPrEx>
          <w:tblBorders>
            <w:bottom w:val="none" w:sz="0" w:space="0" w:color="auto"/>
          </w:tblBorders>
        </w:tblPrEx>
        <w:trPr>
          <w:cantSplit/>
          <w:trHeight w:hRule="exact" w:val="1559"/>
        </w:trPr>
        <w:tc>
          <w:tcPr>
            <w:tcW w:w="5000" w:type="pct"/>
            <w:gridSpan w:val="5"/>
            <w:shd w:val="clear" w:color="auto" w:fill="FFFFFF"/>
          </w:tcPr>
          <w:p w:rsidR="0016422F" w:rsidRPr="00BB1A32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Current Medication - Dosage and Significant Recent Changes:</w:t>
            </w:r>
          </w:p>
          <w:p w:rsidR="0016422F" w:rsidRPr="00BB1A32" w:rsidRDefault="0016422F" w:rsidP="00BB1A3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BB1A3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1A32">
              <w:rPr>
                <w:rFonts w:ascii="Times New Roman" w:hAnsi="Times New Roman"/>
                <w:sz w:val="20"/>
                <w:szCs w:val="20"/>
              </w:rPr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422F" w:rsidRPr="00BB1A32" w:rsidTr="00CF4C52">
        <w:tblPrEx>
          <w:tblLook w:val="0000" w:firstRow="0" w:lastRow="0" w:firstColumn="0" w:lastColumn="0" w:noHBand="0" w:noVBand="0"/>
        </w:tblPrEx>
        <w:trPr>
          <w:cantSplit/>
          <w:trHeight w:hRule="exact" w:val="1299"/>
        </w:trPr>
        <w:tc>
          <w:tcPr>
            <w:tcW w:w="5000" w:type="pct"/>
            <w:gridSpan w:val="5"/>
            <w:shd w:val="clear" w:color="auto" w:fill="FFFFFF"/>
          </w:tcPr>
          <w:p w:rsidR="0016422F" w:rsidRPr="00BB1A32" w:rsidRDefault="0016422F" w:rsidP="00AA159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Known Allergies/Drug Side-Effects:</w:t>
            </w:r>
          </w:p>
          <w:p w:rsidR="0016422F" w:rsidRPr="00BB1A32" w:rsidRDefault="0016422F" w:rsidP="00AA159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BB1A3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1A32">
              <w:rPr>
                <w:rFonts w:ascii="Times New Roman" w:hAnsi="Times New Roman"/>
                <w:sz w:val="20"/>
                <w:szCs w:val="20"/>
              </w:rPr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422F" w:rsidRPr="00BB1A32" w:rsidTr="00CF4C52">
        <w:tblPrEx>
          <w:tblLook w:val="0000" w:firstRow="0" w:lastRow="0" w:firstColumn="0" w:lastColumn="0" w:noHBand="0" w:noVBand="0"/>
        </w:tblPrEx>
        <w:trPr>
          <w:trHeight w:val="2175"/>
        </w:trPr>
        <w:tc>
          <w:tcPr>
            <w:tcW w:w="5000" w:type="pct"/>
            <w:gridSpan w:val="5"/>
            <w:shd w:val="clear" w:color="auto" w:fill="FFFFFF"/>
          </w:tcPr>
          <w:p w:rsidR="0016422F" w:rsidRPr="00BB1A32" w:rsidRDefault="0016422F" w:rsidP="004719D4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Performance Status:</w:t>
            </w:r>
          </w:p>
          <w:p w:rsidR="0016422F" w:rsidRPr="00BB1A32" w:rsidRDefault="0016422F" w:rsidP="004719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sz w:val="20"/>
                <w:szCs w:val="20"/>
              </w:rPr>
              <w:t>(Please tick which applies)</w:t>
            </w:r>
          </w:p>
          <w:p w:rsidR="0016422F" w:rsidRPr="00BB1A32" w:rsidRDefault="0016422F" w:rsidP="0016422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sz w:val="20"/>
                <w:szCs w:val="20"/>
              </w:rPr>
              <w:t xml:space="preserve">Ambulatory and able to carry out light work 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3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16422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sz w:val="20"/>
                <w:szCs w:val="20"/>
              </w:rPr>
              <w:t>Ambulatory, capable of all self-care but unable to carry out work activities. Up and about more than 50% of waking hours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3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16422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sz w:val="20"/>
                <w:szCs w:val="20"/>
              </w:rPr>
              <w:t xml:space="preserve">Capable of only limited self-care, confined to bed or chair more than 50% of waking hours 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3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16422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sz w:val="20"/>
                <w:szCs w:val="20"/>
              </w:rPr>
              <w:t>Completely disabled. Cannot carry out any self-care. Totally confined to bed or chair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3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422F" w:rsidRPr="00BB1A32" w:rsidTr="00CF4C52">
        <w:tblPrEx>
          <w:tblLook w:val="0000" w:firstRow="0" w:lastRow="0" w:firstColumn="0" w:lastColumn="0" w:noHBand="0" w:noVBand="0"/>
        </w:tblPrEx>
        <w:trPr>
          <w:cantSplit/>
          <w:trHeight w:hRule="exact" w:val="3402"/>
        </w:trPr>
        <w:tc>
          <w:tcPr>
            <w:tcW w:w="5000" w:type="pct"/>
            <w:gridSpan w:val="5"/>
            <w:shd w:val="clear" w:color="auto" w:fill="FFFFFF"/>
          </w:tcPr>
          <w:p w:rsidR="0016422F" w:rsidRPr="00BB1A32" w:rsidRDefault="0016422F" w:rsidP="004719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Estimation of Prognosis: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>: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Days 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A3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Weeks 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A3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Months 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3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Default="0016422F" w:rsidP="004719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sz w:val="20"/>
                <w:szCs w:val="20"/>
              </w:rPr>
              <w:t>(Please tick one)</w:t>
            </w:r>
          </w:p>
          <w:p w:rsidR="0016422F" w:rsidRDefault="0016422F" w:rsidP="004719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Awareness of diagnosis/prognosis/referral to palliative care:</w:t>
            </w:r>
          </w:p>
          <w:p w:rsidR="0016422F" w:rsidRPr="006C54C7" w:rsidRDefault="0016422F" w:rsidP="004719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Patient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Family and/or Carer</w:t>
            </w:r>
          </w:p>
          <w:p w:rsidR="0016422F" w:rsidRPr="00BB1A32" w:rsidRDefault="0016422F" w:rsidP="004719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Diagnosis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>: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        No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        No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4719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Prognosis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>: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        No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        No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4719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Referral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        No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        No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4719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22F" w:rsidRPr="00BB1A32" w:rsidTr="00CF4C52">
        <w:tblPrEx>
          <w:tblLook w:val="0000" w:firstRow="0" w:lastRow="0" w:firstColumn="0" w:lastColumn="0" w:noHBand="0" w:noVBand="0"/>
        </w:tblPrEx>
        <w:trPr>
          <w:cantSplit/>
          <w:trHeight w:hRule="exact" w:val="1864"/>
        </w:trPr>
        <w:tc>
          <w:tcPr>
            <w:tcW w:w="5000" w:type="pct"/>
            <w:gridSpan w:val="5"/>
            <w:shd w:val="clear" w:color="auto" w:fill="FFFFFF"/>
          </w:tcPr>
          <w:p w:rsidR="0016422F" w:rsidRPr="00BB1A32" w:rsidRDefault="0016422F" w:rsidP="002123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Any other relevant information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 xml:space="preserve"> (include other contact details, family issues, other health care professionals involved, interpreter required etc): </w:t>
            </w:r>
          </w:p>
          <w:p w:rsidR="0016422F" w:rsidRPr="00BB1A32" w:rsidRDefault="0016422F" w:rsidP="002123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BB1A3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B1A32">
              <w:rPr>
                <w:rFonts w:ascii="Times New Roman" w:hAnsi="Times New Roman"/>
                <w:sz w:val="20"/>
                <w:szCs w:val="20"/>
              </w:rPr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1A32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422F" w:rsidRPr="00BB1A32" w:rsidTr="00CF4C52">
        <w:tblPrEx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5000" w:type="pct"/>
            <w:gridSpan w:val="5"/>
            <w:shd w:val="clear" w:color="auto" w:fill="FFFFFF"/>
          </w:tcPr>
          <w:p w:rsidR="0016422F" w:rsidRPr="00BB1A32" w:rsidRDefault="0016422F" w:rsidP="00435413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PLEASE COMPLETE IN BLOCK CAPITALS</w:t>
            </w:r>
          </w:p>
        </w:tc>
      </w:tr>
      <w:tr w:rsidR="0016422F" w:rsidRPr="00BB1A32" w:rsidTr="00CF4C52">
        <w:tblPrEx>
          <w:tblLook w:val="0000" w:firstRow="0" w:lastRow="0" w:firstColumn="0" w:lastColumn="0" w:noHBand="0" w:noVBand="0"/>
        </w:tblPrEx>
        <w:trPr>
          <w:cantSplit/>
          <w:trHeight w:hRule="exact" w:val="1995"/>
        </w:trPr>
        <w:tc>
          <w:tcPr>
            <w:tcW w:w="1396" w:type="pct"/>
            <w:shd w:val="clear" w:color="auto" w:fill="FFFFFF"/>
          </w:tcPr>
          <w:p w:rsidR="0016422F" w:rsidRDefault="0016422F" w:rsidP="00BA6A7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GP: 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:rsidR="0016422F" w:rsidRDefault="0016422F" w:rsidP="00BA6A7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GP Phone: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:rsidR="0016422F" w:rsidRDefault="0016422F" w:rsidP="00BA6A7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GP Address: 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:rsidR="0016422F" w:rsidRPr="00BB1A32" w:rsidRDefault="0016422F" w:rsidP="00435413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GP Aware of Referral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>: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        No"/>
                    <w:listEntry w:val="Yes"/>
                    <w:listEntry w:val="No"/>
                  </w:ddLis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BE7E2C">
              <w:rPr>
                <w:rFonts w:ascii="Times New Roman" w:hAnsi="Times New Roman"/>
                <w:sz w:val="20"/>
                <w:szCs w:val="20"/>
              </w:rPr>
            </w:r>
            <w:r w:rsidR="00BE7E2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  <w:gridSpan w:val="2"/>
            <w:shd w:val="clear" w:color="auto" w:fill="FFFFFF"/>
          </w:tcPr>
          <w:p w:rsidR="0016422F" w:rsidRDefault="0016422F" w:rsidP="004D01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Consultant(s):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Default="0016422F" w:rsidP="004D018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Pr="004D018B" w:rsidRDefault="0016422F" w:rsidP="004D018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07" w:type="pct"/>
            <w:gridSpan w:val="2"/>
            <w:shd w:val="clear" w:color="auto" w:fill="FFFFFF"/>
          </w:tcPr>
          <w:p w:rsidR="0016422F" w:rsidRDefault="0016422F" w:rsidP="006A51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Referred By: 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Default="0016422F" w:rsidP="006A51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Job Title: 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Default="0016422F" w:rsidP="006A51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 of Work: 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6422F" w:rsidRPr="00BB1A32" w:rsidRDefault="0016422F" w:rsidP="00F7568D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Phone: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/>
                <w:sz w:val="20"/>
                <w:szCs w:val="20"/>
              </w:rPr>
              <w:tab/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6422F" w:rsidRPr="00BB1A32" w:rsidTr="00CF4C52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hRule="exact" w:val="2257"/>
        </w:trPr>
        <w:tc>
          <w:tcPr>
            <w:tcW w:w="4997" w:type="pct"/>
            <w:gridSpan w:val="4"/>
            <w:shd w:val="clear" w:color="auto" w:fill="FFFFFF"/>
          </w:tcPr>
          <w:p w:rsidR="0016422F" w:rsidRDefault="0016422F" w:rsidP="00C82E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</w:p>
          <w:p w:rsidR="0016422F" w:rsidRPr="00BB1A32" w:rsidRDefault="0016422F" w:rsidP="004D018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32">
              <w:rPr>
                <w:rFonts w:ascii="Times New Roman" w:hAnsi="Times New Roman"/>
                <w:b/>
                <w:bCs/>
                <w:sz w:val="20"/>
                <w:szCs w:val="20"/>
              </w:rPr>
              <w:t>Signature: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6422F" w:rsidRPr="00BA6A7B" w:rsidRDefault="0016422F" w:rsidP="004D018B">
      <w:pPr>
        <w:tabs>
          <w:tab w:val="left" w:pos="6180"/>
        </w:tabs>
        <w:rPr>
          <w:rFonts w:ascii="Times New Roman" w:hAnsi="Times New Roman"/>
          <w:sz w:val="4"/>
          <w:szCs w:val="4"/>
        </w:rPr>
      </w:pPr>
    </w:p>
    <w:p w:rsidR="00117305" w:rsidRDefault="00BE7E2C"/>
    <w:sectPr w:rsidR="00117305" w:rsidSect="00C82E64">
      <w:footerReference w:type="default" r:id="rId10"/>
      <w:type w:val="continuous"/>
      <w:pgSz w:w="11906" w:h="16838"/>
      <w:pgMar w:top="284" w:right="567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2C" w:rsidRDefault="00BE7E2C">
      <w:pPr>
        <w:spacing w:after="0" w:line="240" w:lineRule="auto"/>
      </w:pPr>
      <w:r>
        <w:separator/>
      </w:r>
    </w:p>
  </w:endnote>
  <w:endnote w:type="continuationSeparator" w:id="0">
    <w:p w:rsidR="00BE7E2C" w:rsidRDefault="00BE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15C" w:rsidRPr="0054715C" w:rsidRDefault="0016422F" w:rsidP="0054715C">
    <w:pPr>
      <w:pStyle w:val="Footer"/>
      <w:tabs>
        <w:tab w:val="clear" w:pos="4513"/>
        <w:tab w:val="clear" w:pos="9026"/>
        <w:tab w:val="center" w:pos="5386"/>
        <w:tab w:val="right" w:pos="10772"/>
      </w:tabs>
      <w:rPr>
        <w:sz w:val="18"/>
        <w:szCs w:val="18"/>
      </w:rPr>
    </w:pPr>
    <w:r w:rsidRPr="0054715C">
      <w:rPr>
        <w:sz w:val="18"/>
        <w:szCs w:val="18"/>
      </w:rPr>
      <w:t>NCPPC</w:t>
    </w:r>
    <w:r w:rsidRPr="0054715C">
      <w:rPr>
        <w:sz w:val="18"/>
        <w:szCs w:val="18"/>
      </w:rPr>
      <w:tab/>
      <w:t>Version 1</w:t>
    </w:r>
    <w:r w:rsidRPr="0054715C">
      <w:rPr>
        <w:sz w:val="18"/>
        <w:szCs w:val="18"/>
      </w:rPr>
      <w:tab/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2C" w:rsidRDefault="00BE7E2C">
      <w:pPr>
        <w:spacing w:after="0" w:line="240" w:lineRule="auto"/>
      </w:pPr>
      <w:r>
        <w:separator/>
      </w:r>
    </w:p>
  </w:footnote>
  <w:footnote w:type="continuationSeparator" w:id="0">
    <w:p w:rsidR="00BE7E2C" w:rsidRDefault="00BE7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E7272"/>
    <w:multiLevelType w:val="hybridMultilevel"/>
    <w:tmpl w:val="48AC73D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M7JBn0nyDOiGpEwyHtB470RrMcWV/7cUHYhYWRJoc/cY5JlB2Ak0ZCTe6b17Vpk5iH7Qe1i/Uca4bk5d7EhZw==" w:salt="cHp4MdNrcrhvJNnUkOPr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2F"/>
    <w:rsid w:val="0016422F"/>
    <w:rsid w:val="00294E35"/>
    <w:rsid w:val="006F3914"/>
    <w:rsid w:val="008E3D53"/>
    <w:rsid w:val="009545B9"/>
    <w:rsid w:val="00B2134D"/>
    <w:rsid w:val="00B42F38"/>
    <w:rsid w:val="00BE7E2C"/>
    <w:rsid w:val="00CF4C52"/>
    <w:rsid w:val="00D1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ED45CD-17D2-4F39-9E7F-650815BE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6422F"/>
    <w:rPr>
      <w:color w:val="0000FF"/>
      <w:u w:val="single"/>
    </w:rPr>
  </w:style>
  <w:style w:type="paragraph" w:styleId="NoSpacing">
    <w:name w:val="No Spacing"/>
    <w:uiPriority w:val="99"/>
    <w:qFormat/>
    <w:rsid w:val="0016422F"/>
    <w:pPr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uiPriority w:val="99"/>
    <w:semiHidden/>
    <w:rsid w:val="0016422F"/>
    <w:rPr>
      <w:vanish/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16422F"/>
    <w:pPr>
      <w:tabs>
        <w:tab w:val="center" w:pos="4513"/>
        <w:tab w:val="right" w:pos="9026"/>
      </w:tabs>
      <w:spacing w:after="200" w:line="276" w:lineRule="auto"/>
    </w:pPr>
    <w:rPr>
      <w:rFonts w:ascii="Arial" w:eastAsia="Arial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6422F"/>
    <w:rPr>
      <w:rFonts w:ascii="Arial" w:eastAsia="Arial" w:hAnsi="Arial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3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pc.ie/directo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gp.ie/palli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Ryan</dc:creator>
  <cp:keywords/>
  <dc:description/>
  <cp:lastModifiedBy>Kate Gildea Byrne</cp:lastModifiedBy>
  <cp:revision>2</cp:revision>
  <dcterms:created xsi:type="dcterms:W3CDTF">2018-04-18T10:17:00Z</dcterms:created>
  <dcterms:modified xsi:type="dcterms:W3CDTF">2018-04-18T10:17:00Z</dcterms:modified>
</cp:coreProperties>
</file>